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80" w:rightFromText="180" w:vertAnchor="page" w:horzAnchor="margin" w:tblpY="2026"/>
        <w:tblW w:w="8613" w:type="dxa"/>
        <w:tblLook w:val="04A0" w:firstRow="1" w:lastRow="0" w:firstColumn="1" w:lastColumn="0" w:noHBand="0" w:noVBand="1"/>
      </w:tblPr>
      <w:tblGrid>
        <w:gridCol w:w="1809"/>
        <w:gridCol w:w="6804"/>
      </w:tblGrid>
      <w:tr w:rsidR="00EA4D8D" w:rsidRPr="00C40385" w14:paraId="789988D2" w14:textId="77777777" w:rsidTr="00587765">
        <w:tc>
          <w:tcPr>
            <w:tcW w:w="8613" w:type="dxa"/>
            <w:gridSpan w:val="2"/>
          </w:tcPr>
          <w:p w14:paraId="1AF0D739" w14:textId="77777777" w:rsidR="00EA4D8D" w:rsidRPr="00C40385" w:rsidRDefault="00027F03" w:rsidP="00587765">
            <w:pPr>
              <w:rPr>
                <w:rFonts w:ascii="Times New Roman" w:eastAsiaTheme="minorEastAsia" w:hAnsi="Times New Roman"/>
                <w:b/>
                <w:szCs w:val="21"/>
              </w:rPr>
            </w:pPr>
            <w:r w:rsidRPr="00C40385">
              <w:rPr>
                <w:rFonts w:ascii="Times New Roman" w:eastAsiaTheme="minorEastAsia" w:hAnsi="Times New Roman"/>
                <w:b/>
                <w:szCs w:val="21"/>
              </w:rPr>
              <w:t>公司名称</w:t>
            </w:r>
            <w:r w:rsidR="00587765" w:rsidRPr="00C40385">
              <w:rPr>
                <w:rFonts w:ascii="Times New Roman" w:eastAsiaTheme="minorEastAsia" w:hAnsi="Times New Roman"/>
                <w:b/>
                <w:szCs w:val="21"/>
              </w:rPr>
              <w:t>（加盖公章）</w:t>
            </w:r>
            <w:r w:rsidRPr="00C40385">
              <w:rPr>
                <w:rFonts w:ascii="Times New Roman" w:eastAsiaTheme="minorEastAsia" w:hAnsi="Times New Roman"/>
                <w:b/>
                <w:szCs w:val="21"/>
              </w:rPr>
              <w:t>：</w:t>
            </w:r>
            <w:r w:rsidR="00151DFC" w:rsidRPr="00C40385">
              <w:rPr>
                <w:rFonts w:ascii="Times New Roman" w:eastAsiaTheme="minorEastAsia" w:hAnsi="Times New Roman"/>
                <w:b/>
                <w:szCs w:val="21"/>
              </w:rPr>
              <w:t xml:space="preserve"> </w:t>
            </w:r>
          </w:p>
          <w:p w14:paraId="247D5E5B" w14:textId="77777777" w:rsidR="00587765" w:rsidRPr="00C40385" w:rsidRDefault="00587765" w:rsidP="00587765">
            <w:pPr>
              <w:rPr>
                <w:rFonts w:ascii="Times New Roman" w:eastAsiaTheme="minorEastAsia" w:hAnsi="Times New Roman"/>
                <w:b/>
                <w:szCs w:val="21"/>
              </w:rPr>
            </w:pPr>
          </w:p>
        </w:tc>
      </w:tr>
      <w:tr w:rsidR="00EA4D8D" w:rsidRPr="00C40385" w14:paraId="112258E7" w14:textId="77777777" w:rsidTr="00637D36">
        <w:trPr>
          <w:trHeight w:val="626"/>
        </w:trPr>
        <w:tc>
          <w:tcPr>
            <w:tcW w:w="1809" w:type="dxa"/>
          </w:tcPr>
          <w:p w14:paraId="3522D03C" w14:textId="78671BC3" w:rsidR="00EA4D8D" w:rsidRPr="00C40385" w:rsidRDefault="00B43033" w:rsidP="000E245D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20</w:t>
            </w:r>
            <w:r w:rsidR="000E245D" w:rsidRPr="00C40385">
              <w:rPr>
                <w:rFonts w:ascii="Times New Roman" w:hAnsi="Times New Roman"/>
                <w:sz w:val="18"/>
                <w:szCs w:val="18"/>
              </w:rPr>
              <w:t>2</w:t>
            </w:r>
            <w:r w:rsidR="0065359A" w:rsidRPr="00C40385">
              <w:rPr>
                <w:rFonts w:ascii="Times New Roman" w:hAnsi="Times New Roman"/>
                <w:sz w:val="18"/>
                <w:szCs w:val="18"/>
              </w:rPr>
              <w:t>2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>-20</w:t>
            </w:r>
            <w:r w:rsidR="000E245D" w:rsidRPr="00C40385">
              <w:rPr>
                <w:rFonts w:ascii="Times New Roman" w:hAnsi="Times New Roman"/>
                <w:sz w:val="18"/>
                <w:szCs w:val="18"/>
              </w:rPr>
              <w:t>2</w:t>
            </w:r>
            <w:r w:rsidR="0065359A" w:rsidRPr="00C40385">
              <w:rPr>
                <w:rFonts w:ascii="Times New Roman" w:hAnsi="Times New Roman"/>
                <w:sz w:val="18"/>
                <w:szCs w:val="18"/>
              </w:rPr>
              <w:t>3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>年</w:t>
            </w:r>
            <w:r w:rsidR="00EA4D8D" w:rsidRPr="00C40385">
              <w:rPr>
                <w:rFonts w:ascii="Times New Roman" w:hAnsi="Times New Roman"/>
                <w:sz w:val="18"/>
                <w:szCs w:val="18"/>
              </w:rPr>
              <w:t>关键词</w:t>
            </w:r>
            <w:r w:rsidR="0065359A" w:rsidRPr="00C40385">
              <w:rPr>
                <w:rFonts w:ascii="Times New Roman" w:hAnsi="Times New Roman"/>
                <w:sz w:val="18"/>
                <w:szCs w:val="18"/>
              </w:rPr>
              <w:t>（</w:t>
            </w:r>
            <w:r w:rsidR="0065359A" w:rsidRPr="00C40385">
              <w:rPr>
                <w:rFonts w:ascii="Times New Roman" w:hAnsi="Times New Roman"/>
                <w:sz w:val="18"/>
                <w:szCs w:val="18"/>
              </w:rPr>
              <w:t>30</w:t>
            </w:r>
            <w:r w:rsidR="0065359A" w:rsidRPr="00C40385">
              <w:rPr>
                <w:rFonts w:ascii="Times New Roman" w:hAnsi="Times New Roman"/>
                <w:sz w:val="18"/>
                <w:szCs w:val="18"/>
              </w:rPr>
              <w:t>字以内）</w:t>
            </w:r>
          </w:p>
        </w:tc>
        <w:tc>
          <w:tcPr>
            <w:tcW w:w="6804" w:type="dxa"/>
          </w:tcPr>
          <w:p w14:paraId="3ABAE35E" w14:textId="0E530350" w:rsidR="00545751" w:rsidRPr="00C40385" w:rsidRDefault="00B43033" w:rsidP="00C468BC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要求突出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>20</w:t>
            </w:r>
            <w:r w:rsidR="000E245D" w:rsidRPr="00C40385">
              <w:rPr>
                <w:rFonts w:ascii="Times New Roman" w:hAnsi="Times New Roman"/>
                <w:sz w:val="18"/>
                <w:szCs w:val="18"/>
              </w:rPr>
              <w:t>2</w:t>
            </w:r>
            <w:r w:rsidR="0065359A" w:rsidRPr="00C40385">
              <w:rPr>
                <w:rFonts w:ascii="Times New Roman" w:hAnsi="Times New Roman"/>
                <w:sz w:val="18"/>
                <w:szCs w:val="18"/>
              </w:rPr>
              <w:t>2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>-20</w:t>
            </w:r>
            <w:r w:rsidR="000E245D" w:rsidRPr="00C40385">
              <w:rPr>
                <w:rFonts w:ascii="Times New Roman" w:hAnsi="Times New Roman"/>
                <w:sz w:val="18"/>
                <w:szCs w:val="18"/>
              </w:rPr>
              <w:t>2</w:t>
            </w:r>
            <w:r w:rsidR="0065359A" w:rsidRPr="00C40385">
              <w:rPr>
                <w:rFonts w:ascii="Times New Roman" w:hAnsi="Times New Roman"/>
                <w:sz w:val="18"/>
                <w:szCs w:val="18"/>
              </w:rPr>
              <w:t>3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>年度</w:t>
            </w:r>
            <w:r w:rsidR="00C468BC" w:rsidRPr="00C40385">
              <w:rPr>
                <w:rFonts w:ascii="Times New Roman" w:hAnsi="Times New Roman"/>
                <w:sz w:val="18"/>
                <w:szCs w:val="18"/>
              </w:rPr>
              <w:t>本企业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>特点</w:t>
            </w:r>
          </w:p>
          <w:p w14:paraId="1FF4E5D8" w14:textId="4289C798" w:rsidR="00C468BC" w:rsidRPr="00C40385" w:rsidRDefault="00C468BC" w:rsidP="00C468BC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D8D" w:rsidRPr="00C40385" w14:paraId="03989334" w14:textId="77777777" w:rsidTr="00637D36">
        <w:tc>
          <w:tcPr>
            <w:tcW w:w="1809" w:type="dxa"/>
          </w:tcPr>
          <w:p w14:paraId="6DB949B1" w14:textId="07C4A218" w:rsidR="00EA4D8D" w:rsidRPr="00C40385" w:rsidRDefault="00EA4D8D" w:rsidP="000E245D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20</w:t>
            </w:r>
            <w:r w:rsidR="000E245D" w:rsidRPr="00C40385">
              <w:rPr>
                <w:rFonts w:ascii="Times New Roman" w:hAnsi="Times New Roman"/>
                <w:sz w:val="18"/>
                <w:szCs w:val="18"/>
              </w:rPr>
              <w:t>2</w:t>
            </w:r>
            <w:r w:rsidR="0065359A" w:rsidRPr="00C40385">
              <w:rPr>
                <w:rFonts w:ascii="Times New Roman" w:hAnsi="Times New Roman"/>
                <w:sz w:val="18"/>
                <w:szCs w:val="18"/>
              </w:rPr>
              <w:t>2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6804" w:type="dxa"/>
          </w:tcPr>
          <w:p w14:paraId="784CF8D8" w14:textId="77777777" w:rsidR="00151DFC" w:rsidRPr="00C40385" w:rsidRDefault="00151DFC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BF365E3" w14:textId="77777777" w:rsidR="00EA4D8D" w:rsidRPr="00C40385" w:rsidRDefault="00EA4D8D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销售收入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>万元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>其中：化学试剂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>万元</w:t>
            </w:r>
          </w:p>
        </w:tc>
      </w:tr>
      <w:tr w:rsidR="00EA4D8D" w:rsidRPr="00C40385" w14:paraId="2AF56E91" w14:textId="77777777" w:rsidTr="00637D36">
        <w:tc>
          <w:tcPr>
            <w:tcW w:w="1809" w:type="dxa"/>
          </w:tcPr>
          <w:p w14:paraId="0F53EE49" w14:textId="7D39C9DC" w:rsidR="00EA4D8D" w:rsidRPr="00C40385" w:rsidRDefault="00EA4D8D" w:rsidP="000E245D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20</w:t>
            </w:r>
            <w:r w:rsidR="000E245D" w:rsidRPr="00C40385">
              <w:rPr>
                <w:rFonts w:ascii="Times New Roman" w:hAnsi="Times New Roman"/>
                <w:sz w:val="18"/>
                <w:szCs w:val="18"/>
              </w:rPr>
              <w:t>2</w:t>
            </w:r>
            <w:r w:rsidR="0065359A" w:rsidRPr="00C40385">
              <w:rPr>
                <w:rFonts w:ascii="Times New Roman" w:hAnsi="Times New Roman"/>
                <w:sz w:val="18"/>
                <w:szCs w:val="18"/>
              </w:rPr>
              <w:t>3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6804" w:type="dxa"/>
          </w:tcPr>
          <w:p w14:paraId="21E9296F" w14:textId="77777777" w:rsidR="00151DFC" w:rsidRPr="00C40385" w:rsidRDefault="00151DFC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8E742AC" w14:textId="77777777" w:rsidR="00EA4D8D" w:rsidRPr="00C40385" w:rsidRDefault="00EA4D8D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销售收入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>万元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>其中：化学试剂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>万元</w:t>
            </w:r>
          </w:p>
        </w:tc>
      </w:tr>
      <w:tr w:rsidR="00EA4D8D" w:rsidRPr="00C40385" w14:paraId="4E32267C" w14:textId="77777777" w:rsidTr="00637D36">
        <w:tc>
          <w:tcPr>
            <w:tcW w:w="1809" w:type="dxa"/>
          </w:tcPr>
          <w:p w14:paraId="1DDC20CF" w14:textId="1408CA9C" w:rsidR="00EA4D8D" w:rsidRPr="00C40385" w:rsidRDefault="00EA4D8D" w:rsidP="00637D36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企业标识</w:t>
            </w:r>
            <w:r w:rsidR="00A52200" w:rsidRPr="00C40385">
              <w:rPr>
                <w:rFonts w:ascii="Times New Roman" w:hAnsi="Times New Roman"/>
                <w:sz w:val="18"/>
                <w:szCs w:val="18"/>
              </w:rPr>
              <w:t>（商标）</w:t>
            </w:r>
          </w:p>
        </w:tc>
        <w:tc>
          <w:tcPr>
            <w:tcW w:w="6804" w:type="dxa"/>
          </w:tcPr>
          <w:p w14:paraId="15FCA47E" w14:textId="77777777" w:rsidR="00EA4D8D" w:rsidRPr="00C40385" w:rsidRDefault="00EA4D8D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E361F8" w14:textId="77777777" w:rsidR="00724F17" w:rsidRPr="00C40385" w:rsidRDefault="00724F17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D8D" w:rsidRPr="00C40385" w14:paraId="09128191" w14:textId="77777777" w:rsidTr="00637D36">
        <w:tc>
          <w:tcPr>
            <w:tcW w:w="1809" w:type="dxa"/>
          </w:tcPr>
          <w:p w14:paraId="74FB3025" w14:textId="77777777" w:rsidR="00EA4D8D" w:rsidRPr="00C40385" w:rsidRDefault="00EA4D8D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企业网址</w:t>
            </w:r>
          </w:p>
        </w:tc>
        <w:tc>
          <w:tcPr>
            <w:tcW w:w="6804" w:type="dxa"/>
          </w:tcPr>
          <w:p w14:paraId="6D14D4FB" w14:textId="77777777" w:rsidR="00EA4D8D" w:rsidRPr="00C40385" w:rsidRDefault="00EA4D8D" w:rsidP="00587765">
            <w:pPr>
              <w:adjustRightInd w:val="0"/>
              <w:snapToGrid w:val="0"/>
              <w:spacing w:line="280" w:lineRule="exact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</w:p>
          <w:p w14:paraId="4CA5A0B1" w14:textId="7F9AB4BE" w:rsidR="00ED24A8" w:rsidRPr="00C40385" w:rsidRDefault="00ED24A8" w:rsidP="00587765">
            <w:pPr>
              <w:adjustRightInd w:val="0"/>
              <w:snapToGrid w:val="0"/>
              <w:spacing w:line="280" w:lineRule="exact"/>
              <w:ind w:firstLineChars="50" w:firstLine="9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D8D" w:rsidRPr="00C40385" w14:paraId="6E6D6419" w14:textId="77777777" w:rsidTr="00637D36">
        <w:tc>
          <w:tcPr>
            <w:tcW w:w="1809" w:type="dxa"/>
          </w:tcPr>
          <w:p w14:paraId="2601544B" w14:textId="77777777" w:rsidR="00EA4D8D" w:rsidRPr="00C40385" w:rsidRDefault="00EA4D8D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成立时间</w:t>
            </w:r>
          </w:p>
        </w:tc>
        <w:tc>
          <w:tcPr>
            <w:tcW w:w="6804" w:type="dxa"/>
          </w:tcPr>
          <w:p w14:paraId="1C0B9911" w14:textId="77777777" w:rsidR="00EA4D8D" w:rsidRPr="00C40385" w:rsidRDefault="00EA4D8D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3FBD029" w14:textId="77777777" w:rsidR="00151DFC" w:rsidRPr="00C40385" w:rsidRDefault="00151DFC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D8D" w:rsidRPr="00C40385" w14:paraId="647E130F" w14:textId="77777777" w:rsidTr="00637D36">
        <w:tc>
          <w:tcPr>
            <w:tcW w:w="1809" w:type="dxa"/>
          </w:tcPr>
          <w:p w14:paraId="75A5FD8D" w14:textId="77777777" w:rsidR="00EA4D8D" w:rsidRPr="00C40385" w:rsidRDefault="00EA4D8D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企业性质</w:t>
            </w:r>
          </w:p>
        </w:tc>
        <w:tc>
          <w:tcPr>
            <w:tcW w:w="6804" w:type="dxa"/>
          </w:tcPr>
          <w:p w14:paraId="7BFD0EC4" w14:textId="77777777" w:rsidR="00EA4D8D" w:rsidRPr="00C40385" w:rsidRDefault="00EA4D8D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62C81D8" w14:textId="77777777" w:rsidR="00151DFC" w:rsidRPr="00C40385" w:rsidRDefault="00151DFC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200" w:rsidRPr="00C40385" w14:paraId="2E74F810" w14:textId="77777777" w:rsidTr="00637D36">
        <w:trPr>
          <w:trHeight w:val="607"/>
        </w:trPr>
        <w:tc>
          <w:tcPr>
            <w:tcW w:w="1809" w:type="dxa"/>
          </w:tcPr>
          <w:p w14:paraId="53AE0D40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上市情况</w:t>
            </w:r>
          </w:p>
        </w:tc>
        <w:tc>
          <w:tcPr>
            <w:tcW w:w="6804" w:type="dxa"/>
          </w:tcPr>
          <w:p w14:paraId="573F322E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证券简称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>证券代码</w:t>
            </w:r>
          </w:p>
        </w:tc>
      </w:tr>
      <w:tr w:rsidR="00A52200" w:rsidRPr="00C40385" w14:paraId="03850A32" w14:textId="77777777" w:rsidTr="00637D36">
        <w:tc>
          <w:tcPr>
            <w:tcW w:w="1809" w:type="dxa"/>
          </w:tcPr>
          <w:p w14:paraId="585D401F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注册地址</w:t>
            </w:r>
          </w:p>
        </w:tc>
        <w:tc>
          <w:tcPr>
            <w:tcW w:w="6804" w:type="dxa"/>
          </w:tcPr>
          <w:p w14:paraId="0C71DBF4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70FC855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200" w:rsidRPr="00C40385" w14:paraId="68EACD40" w14:textId="77777777" w:rsidTr="00637D36">
        <w:tc>
          <w:tcPr>
            <w:tcW w:w="1809" w:type="dxa"/>
          </w:tcPr>
          <w:p w14:paraId="21E4E52D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注册资本</w:t>
            </w:r>
          </w:p>
        </w:tc>
        <w:tc>
          <w:tcPr>
            <w:tcW w:w="6804" w:type="dxa"/>
          </w:tcPr>
          <w:p w14:paraId="6538ADFC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A77970E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200" w:rsidRPr="00C40385" w14:paraId="715935F0" w14:textId="77777777" w:rsidTr="00724F17">
        <w:trPr>
          <w:trHeight w:val="485"/>
        </w:trPr>
        <w:tc>
          <w:tcPr>
            <w:tcW w:w="1809" w:type="dxa"/>
          </w:tcPr>
          <w:p w14:paraId="12D0EFF0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法定代表人</w:t>
            </w:r>
          </w:p>
        </w:tc>
        <w:tc>
          <w:tcPr>
            <w:tcW w:w="6804" w:type="dxa"/>
          </w:tcPr>
          <w:p w14:paraId="0C4C9768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200" w:rsidRPr="00C40385" w14:paraId="3604307C" w14:textId="77777777" w:rsidTr="00724F17">
        <w:trPr>
          <w:trHeight w:val="479"/>
        </w:trPr>
        <w:tc>
          <w:tcPr>
            <w:tcW w:w="1809" w:type="dxa"/>
          </w:tcPr>
          <w:p w14:paraId="06772B22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从业人员数</w:t>
            </w:r>
          </w:p>
        </w:tc>
        <w:tc>
          <w:tcPr>
            <w:tcW w:w="6804" w:type="dxa"/>
          </w:tcPr>
          <w:p w14:paraId="24BE5D0B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200" w:rsidRPr="00C40385" w14:paraId="79887CD5" w14:textId="77777777" w:rsidTr="00637D36">
        <w:tc>
          <w:tcPr>
            <w:tcW w:w="1809" w:type="dxa"/>
          </w:tcPr>
          <w:p w14:paraId="59C4D572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企业基本情况</w:t>
            </w:r>
          </w:p>
          <w:p w14:paraId="6F3D4C6E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简介</w:t>
            </w:r>
            <w:r w:rsidR="00276A16" w:rsidRPr="00C4038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proofErr w:type="gramStart"/>
            <w:r w:rsidR="00276A16" w:rsidRPr="00C4038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限字</w:t>
            </w:r>
            <w:proofErr w:type="gramEnd"/>
            <w:r w:rsidR="00A771BA" w:rsidRPr="00C4038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C83E3F" w:rsidRPr="00C4038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="00276A16" w:rsidRPr="00C4038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804" w:type="dxa"/>
          </w:tcPr>
          <w:p w14:paraId="1DAA05E2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EB07490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2747A66" w14:textId="77777777" w:rsidR="00E119FB" w:rsidRPr="00C40385" w:rsidRDefault="00E119FB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200" w:rsidRPr="00C40385" w14:paraId="65B82D68" w14:textId="77777777" w:rsidTr="00637D36">
        <w:tc>
          <w:tcPr>
            <w:tcW w:w="1809" w:type="dxa"/>
          </w:tcPr>
          <w:p w14:paraId="0429F93C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企业科技能力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>/</w:t>
            </w:r>
            <w:r w:rsidRPr="00C40385">
              <w:rPr>
                <w:rFonts w:ascii="Times New Roman" w:hAnsi="Times New Roman"/>
                <w:sz w:val="18"/>
                <w:szCs w:val="18"/>
              </w:rPr>
              <w:t>加工制造能力简介</w:t>
            </w:r>
            <w:r w:rsidR="00C83E3F" w:rsidRPr="00C4038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（</w:t>
            </w:r>
            <w:proofErr w:type="gramStart"/>
            <w:r w:rsidR="00C83E3F" w:rsidRPr="00C4038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限字</w:t>
            </w:r>
            <w:proofErr w:type="gramEnd"/>
            <w:r w:rsidR="00A771BA" w:rsidRPr="00C4038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C83E3F" w:rsidRPr="00C4038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="00C83E3F" w:rsidRPr="00C4038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804" w:type="dxa"/>
          </w:tcPr>
          <w:p w14:paraId="594B1E07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1CBEB54" w14:textId="77777777" w:rsidR="00E119FB" w:rsidRPr="00C40385" w:rsidRDefault="00E119FB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70FC7DC" w14:textId="77777777" w:rsidR="00E119FB" w:rsidRPr="00C40385" w:rsidRDefault="00E119FB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7334AA" w14:textId="77777777" w:rsidR="00E119FB" w:rsidRPr="00C40385" w:rsidRDefault="00E119FB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7C27" w:rsidRPr="00C40385" w14:paraId="7CC63E02" w14:textId="77777777" w:rsidTr="00637D36">
        <w:tc>
          <w:tcPr>
            <w:tcW w:w="1809" w:type="dxa"/>
          </w:tcPr>
          <w:p w14:paraId="65B2CBD7" w14:textId="77777777" w:rsidR="00047C27" w:rsidRPr="00C40385" w:rsidRDefault="00047C27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企业服务配套能力</w:t>
            </w:r>
            <w:r w:rsidR="00545751" w:rsidRPr="00C40385">
              <w:rPr>
                <w:rFonts w:ascii="Times New Roman" w:hAnsi="Times New Roman"/>
                <w:sz w:val="18"/>
                <w:szCs w:val="18"/>
              </w:rPr>
              <w:t>（物流仓储等）</w:t>
            </w:r>
          </w:p>
        </w:tc>
        <w:tc>
          <w:tcPr>
            <w:tcW w:w="6804" w:type="dxa"/>
          </w:tcPr>
          <w:p w14:paraId="1742E7E0" w14:textId="77777777" w:rsidR="00047C27" w:rsidRPr="00C40385" w:rsidRDefault="00047C27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200" w:rsidRPr="00C40385" w14:paraId="66A78074" w14:textId="77777777" w:rsidTr="00637D36">
        <w:tc>
          <w:tcPr>
            <w:tcW w:w="1809" w:type="dxa"/>
          </w:tcPr>
          <w:p w14:paraId="5C45D76C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宗旨</w:t>
            </w:r>
          </w:p>
          <w:p w14:paraId="7E663E72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企业价值观</w:t>
            </w:r>
          </w:p>
        </w:tc>
        <w:tc>
          <w:tcPr>
            <w:tcW w:w="6804" w:type="dxa"/>
          </w:tcPr>
          <w:p w14:paraId="3376910D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200" w:rsidRPr="00C40385" w14:paraId="2CC4E336" w14:textId="77777777" w:rsidTr="00637D36">
        <w:tc>
          <w:tcPr>
            <w:tcW w:w="1809" w:type="dxa"/>
          </w:tcPr>
          <w:p w14:paraId="42F7CF16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经营范围</w:t>
            </w:r>
          </w:p>
        </w:tc>
        <w:tc>
          <w:tcPr>
            <w:tcW w:w="6804" w:type="dxa"/>
          </w:tcPr>
          <w:p w14:paraId="37D05CE1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F87EE11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200" w:rsidRPr="00C40385" w14:paraId="40624D63" w14:textId="77777777" w:rsidTr="00637D36">
        <w:trPr>
          <w:trHeight w:val="480"/>
        </w:trPr>
        <w:tc>
          <w:tcPr>
            <w:tcW w:w="1809" w:type="dxa"/>
          </w:tcPr>
          <w:p w14:paraId="184D4AB6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主导产品</w:t>
            </w:r>
          </w:p>
        </w:tc>
        <w:tc>
          <w:tcPr>
            <w:tcW w:w="6804" w:type="dxa"/>
          </w:tcPr>
          <w:p w14:paraId="6837F584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5D2BB25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2200" w:rsidRPr="00C40385" w14:paraId="4BB6AF88" w14:textId="77777777" w:rsidTr="00637D36">
        <w:tc>
          <w:tcPr>
            <w:tcW w:w="1809" w:type="dxa"/>
          </w:tcPr>
          <w:p w14:paraId="163FABBB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C40385">
              <w:rPr>
                <w:rFonts w:ascii="Times New Roman" w:hAnsi="Times New Roman"/>
                <w:sz w:val="18"/>
                <w:szCs w:val="18"/>
              </w:rPr>
              <w:t>主要服务对象</w:t>
            </w:r>
          </w:p>
        </w:tc>
        <w:tc>
          <w:tcPr>
            <w:tcW w:w="6804" w:type="dxa"/>
          </w:tcPr>
          <w:p w14:paraId="23ABD377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1DC4E5B" w14:textId="77777777" w:rsidR="00A52200" w:rsidRPr="00C40385" w:rsidRDefault="00A52200" w:rsidP="00587765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A78D045" w14:textId="36157043" w:rsidR="00587765" w:rsidRPr="00C40385" w:rsidRDefault="00587765" w:rsidP="00587765">
      <w:pPr>
        <w:rPr>
          <w:rFonts w:ascii="Times New Roman" w:hAnsi="Times New Roman"/>
          <w:sz w:val="30"/>
          <w:szCs w:val="30"/>
        </w:rPr>
      </w:pPr>
      <w:r w:rsidRPr="00C40385">
        <w:rPr>
          <w:rFonts w:ascii="Times New Roman" w:eastAsia="微软雅黑" w:hAnsi="Times New Roman"/>
          <w:b/>
          <w:sz w:val="30"/>
          <w:szCs w:val="30"/>
        </w:rPr>
        <w:t>附件</w:t>
      </w:r>
      <w:r w:rsidRPr="00C40385">
        <w:rPr>
          <w:rFonts w:ascii="Times New Roman" w:eastAsia="微软雅黑" w:hAnsi="Times New Roman"/>
          <w:b/>
          <w:sz w:val="30"/>
          <w:szCs w:val="30"/>
        </w:rPr>
        <w:t>1</w:t>
      </w:r>
      <w:r w:rsidRPr="00C40385">
        <w:rPr>
          <w:rFonts w:ascii="Times New Roman" w:eastAsia="微软雅黑" w:hAnsi="Times New Roman"/>
          <w:b/>
          <w:sz w:val="30"/>
          <w:szCs w:val="30"/>
        </w:rPr>
        <w:t>：</w:t>
      </w:r>
      <w:r w:rsidRPr="00C40385">
        <w:rPr>
          <w:rFonts w:ascii="Times New Roman" w:eastAsia="微软雅黑" w:hAnsi="Times New Roman"/>
          <w:b/>
          <w:sz w:val="30"/>
          <w:szCs w:val="30"/>
        </w:rPr>
        <w:t>20</w:t>
      </w:r>
      <w:r w:rsidR="000E245D" w:rsidRPr="00C40385">
        <w:rPr>
          <w:rFonts w:ascii="Times New Roman" w:eastAsia="微软雅黑" w:hAnsi="Times New Roman"/>
          <w:b/>
          <w:sz w:val="30"/>
          <w:szCs w:val="30"/>
        </w:rPr>
        <w:t>2</w:t>
      </w:r>
      <w:r w:rsidR="0065359A" w:rsidRPr="00C40385">
        <w:rPr>
          <w:rFonts w:ascii="Times New Roman" w:eastAsia="微软雅黑" w:hAnsi="Times New Roman"/>
          <w:b/>
          <w:sz w:val="30"/>
          <w:szCs w:val="30"/>
        </w:rPr>
        <w:t>2</w:t>
      </w:r>
      <w:r w:rsidRPr="00C40385">
        <w:rPr>
          <w:rFonts w:ascii="Times New Roman" w:eastAsia="微软雅黑" w:hAnsi="Times New Roman"/>
          <w:b/>
          <w:sz w:val="30"/>
          <w:szCs w:val="30"/>
        </w:rPr>
        <w:t>-20</w:t>
      </w:r>
      <w:r w:rsidR="000E245D" w:rsidRPr="00C40385">
        <w:rPr>
          <w:rFonts w:ascii="Times New Roman" w:eastAsia="微软雅黑" w:hAnsi="Times New Roman"/>
          <w:b/>
          <w:sz w:val="30"/>
          <w:szCs w:val="30"/>
        </w:rPr>
        <w:t>2</w:t>
      </w:r>
      <w:r w:rsidR="0065359A" w:rsidRPr="00C40385">
        <w:rPr>
          <w:rFonts w:ascii="Times New Roman" w:eastAsia="微软雅黑" w:hAnsi="Times New Roman"/>
          <w:b/>
          <w:sz w:val="30"/>
          <w:szCs w:val="30"/>
        </w:rPr>
        <w:t>3</w:t>
      </w:r>
      <w:r w:rsidRPr="00C40385">
        <w:rPr>
          <w:rFonts w:ascii="Times New Roman" w:eastAsia="微软雅黑" w:hAnsi="Times New Roman"/>
          <w:b/>
          <w:sz w:val="30"/>
          <w:szCs w:val="30"/>
        </w:rPr>
        <w:t>年化学试剂十强企业申报表</w:t>
      </w:r>
    </w:p>
    <w:p w14:paraId="399E4B16" w14:textId="77777777" w:rsidR="00637D36" w:rsidRPr="00C40385" w:rsidRDefault="00637D36" w:rsidP="00D56E5D">
      <w:pPr>
        <w:spacing w:line="520" w:lineRule="exact"/>
        <w:jc w:val="left"/>
        <w:rPr>
          <w:rFonts w:ascii="Times New Roman" w:eastAsia="微软雅黑" w:hAnsi="Times New Roman"/>
          <w:bCs/>
          <w:sz w:val="18"/>
          <w:szCs w:val="18"/>
        </w:rPr>
      </w:pPr>
      <w:r w:rsidRPr="00C40385">
        <w:rPr>
          <w:rFonts w:ascii="Times New Roman" w:eastAsia="微软雅黑" w:hAnsi="Times New Roman"/>
          <w:bCs/>
          <w:sz w:val="18"/>
          <w:szCs w:val="18"/>
        </w:rPr>
        <w:t>联系人：</w:t>
      </w:r>
      <w:r w:rsidRPr="00C40385">
        <w:rPr>
          <w:rFonts w:ascii="Times New Roman" w:eastAsia="微软雅黑" w:hAnsi="Times New Roman"/>
          <w:bCs/>
          <w:sz w:val="18"/>
          <w:szCs w:val="18"/>
        </w:rPr>
        <w:t xml:space="preserve">                    </w:t>
      </w:r>
      <w:r w:rsidRPr="00C40385">
        <w:rPr>
          <w:rFonts w:ascii="Times New Roman" w:eastAsia="微软雅黑" w:hAnsi="Times New Roman"/>
          <w:bCs/>
          <w:sz w:val="18"/>
          <w:szCs w:val="18"/>
        </w:rPr>
        <w:t>联系电话：</w:t>
      </w:r>
      <w:r w:rsidRPr="00C40385">
        <w:rPr>
          <w:rFonts w:ascii="Times New Roman" w:eastAsia="微软雅黑" w:hAnsi="Times New Roman"/>
          <w:bCs/>
          <w:sz w:val="18"/>
          <w:szCs w:val="18"/>
        </w:rPr>
        <w:t xml:space="preserve">                       </w:t>
      </w:r>
      <w:r w:rsidRPr="00C40385">
        <w:rPr>
          <w:rFonts w:ascii="Times New Roman" w:eastAsia="微软雅黑" w:hAnsi="Times New Roman"/>
          <w:bCs/>
          <w:sz w:val="18"/>
          <w:szCs w:val="18"/>
        </w:rPr>
        <w:t>邮箱：</w:t>
      </w:r>
    </w:p>
    <w:sectPr w:rsidR="00637D36" w:rsidRPr="00C40385" w:rsidSect="00CF4E4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49262" w14:textId="77777777" w:rsidR="00C112A7" w:rsidRDefault="00C112A7" w:rsidP="00F963B1">
      <w:r>
        <w:separator/>
      </w:r>
    </w:p>
  </w:endnote>
  <w:endnote w:type="continuationSeparator" w:id="0">
    <w:p w14:paraId="6146B1AA" w14:textId="77777777" w:rsidR="00C112A7" w:rsidRDefault="00C112A7" w:rsidP="00F9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5BB9E" w14:textId="77777777" w:rsidR="00C112A7" w:rsidRDefault="00C112A7" w:rsidP="00F963B1">
      <w:r>
        <w:separator/>
      </w:r>
    </w:p>
  </w:footnote>
  <w:footnote w:type="continuationSeparator" w:id="0">
    <w:p w14:paraId="4E8E1417" w14:textId="77777777" w:rsidR="00C112A7" w:rsidRDefault="00C112A7" w:rsidP="00F9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3B1"/>
    <w:rsid w:val="00027F03"/>
    <w:rsid w:val="00047C27"/>
    <w:rsid w:val="000741E1"/>
    <w:rsid w:val="000E245D"/>
    <w:rsid w:val="00134E04"/>
    <w:rsid w:val="00151DFC"/>
    <w:rsid w:val="00276A16"/>
    <w:rsid w:val="002E163D"/>
    <w:rsid w:val="00300439"/>
    <w:rsid w:val="003058EB"/>
    <w:rsid w:val="0034766F"/>
    <w:rsid w:val="0035156E"/>
    <w:rsid w:val="0035405A"/>
    <w:rsid w:val="00482DB0"/>
    <w:rsid w:val="004C0EC6"/>
    <w:rsid w:val="00545751"/>
    <w:rsid w:val="00587765"/>
    <w:rsid w:val="00637D36"/>
    <w:rsid w:val="00646A5D"/>
    <w:rsid w:val="0065359A"/>
    <w:rsid w:val="006979AD"/>
    <w:rsid w:val="007026A0"/>
    <w:rsid w:val="00724F17"/>
    <w:rsid w:val="007962ED"/>
    <w:rsid w:val="007B072B"/>
    <w:rsid w:val="007F2760"/>
    <w:rsid w:val="008B61DD"/>
    <w:rsid w:val="009126FF"/>
    <w:rsid w:val="009F3EFA"/>
    <w:rsid w:val="009F41EC"/>
    <w:rsid w:val="00A437D4"/>
    <w:rsid w:val="00A52200"/>
    <w:rsid w:val="00A63C01"/>
    <w:rsid w:val="00A771BA"/>
    <w:rsid w:val="00B43033"/>
    <w:rsid w:val="00B56FC8"/>
    <w:rsid w:val="00C112A7"/>
    <w:rsid w:val="00C40385"/>
    <w:rsid w:val="00C45929"/>
    <w:rsid w:val="00C468BC"/>
    <w:rsid w:val="00C4794B"/>
    <w:rsid w:val="00C83E3F"/>
    <w:rsid w:val="00C857DD"/>
    <w:rsid w:val="00CF4E40"/>
    <w:rsid w:val="00D56E5D"/>
    <w:rsid w:val="00D817E9"/>
    <w:rsid w:val="00DA3090"/>
    <w:rsid w:val="00DC7EB9"/>
    <w:rsid w:val="00E119FB"/>
    <w:rsid w:val="00E20D71"/>
    <w:rsid w:val="00E60D1F"/>
    <w:rsid w:val="00EA4D8D"/>
    <w:rsid w:val="00ED22B3"/>
    <w:rsid w:val="00ED24A8"/>
    <w:rsid w:val="00F20D24"/>
    <w:rsid w:val="00F963B1"/>
    <w:rsid w:val="00F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D50B1"/>
  <w15:docId w15:val="{A5557B59-AB13-463B-B1E6-D603BB9B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3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3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3B1"/>
    <w:rPr>
      <w:sz w:val="18"/>
      <w:szCs w:val="18"/>
    </w:rPr>
  </w:style>
  <w:style w:type="table" w:styleId="a7">
    <w:name w:val="Table Grid"/>
    <w:basedOn w:val="a1"/>
    <w:uiPriority w:val="59"/>
    <w:rsid w:val="00F963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F96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任春双</dc:creator>
  <cp:keywords/>
  <dc:description/>
  <cp:lastModifiedBy>国化精试 2</cp:lastModifiedBy>
  <cp:revision>25</cp:revision>
  <cp:lastPrinted>2018-01-23T01:25:00Z</cp:lastPrinted>
  <dcterms:created xsi:type="dcterms:W3CDTF">2018-01-23T01:05:00Z</dcterms:created>
  <dcterms:modified xsi:type="dcterms:W3CDTF">2024-05-22T01:26:00Z</dcterms:modified>
</cp:coreProperties>
</file>